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Čestné vyhlásenie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Dolupodpísaný(á) .........................................................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Zastupujúc právnickú osobu</w:t>
      </w:r>
      <w:r w:rsidDel="00000000" w:rsidR="00000000" w:rsidRPr="00000000">
        <w:rPr>
          <w:vertAlign w:val="superscript"/>
          <w:rtl w:val="0"/>
        </w:rPr>
        <w:t xml:space="preserve">*</w:t>
      </w:r>
      <w:r w:rsidDel="00000000" w:rsidR="00000000" w:rsidRPr="00000000">
        <w:rPr>
          <w:rtl w:val="0"/>
        </w:rPr>
        <w:t xml:space="preserve"> ...........................................................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Dátum narodenia ..............................................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IČO .....................................................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Trvale bytom/so sídlom .........................................................................................................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Telefón .............................................................     e-mail ...............................................................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týmto čestne vyhlasujem, že mám, resp. spoločnosť disponuje osobou, ktorá má požadovanú odbornú spôsobilosť, ktorá je uvedená ako podmienka účasti na výbere UI / UX Designer vo Výzve na predkladanie ponúk, a to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992.1259842519685" w:hanging="425.19685039370086"/>
      </w:pPr>
      <w:r w:rsidDel="00000000" w:rsidR="00000000" w:rsidRPr="00000000">
        <w:rPr>
          <w:rtl w:val="0"/>
        </w:rPr>
        <w:t xml:space="preserve">účasť na trhu v oblasti produktového dizajnu aplikácií a webových rozhraní aspoň 1 rok priamo predchádzajúce poslednému dňu, kedy je možné zaslať ponuku na realizáciu obstarávaných služieb (preukazuje sa dobou zápisu danej živnosti resp. predmetu podnikania),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992.1259842519685" w:hanging="425.19685039370086"/>
      </w:pPr>
      <w:r w:rsidDel="00000000" w:rsidR="00000000" w:rsidRPr="00000000">
        <w:rPr>
          <w:rtl w:val="0"/>
        </w:rPr>
        <w:t xml:space="preserve">preukázateľné skúsenosti s UX aj UI dizajnom (preukazuje sa predložením portfólia dizajnérskych prác spoločnosti alebo živnostníka ) v poslednom roku priamo predchádzajúcom poslednému dňu, kedy je možné zaslať ponuku na realizáciu obstarávaných služieb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Som si vedomý/-á toho, že pokiaľ by mnou uvedené informácie neboli pravdivé alebo boli závažným spôsobom zamlčané, budem čeliť všetkým z toho vyplývajúcim právnym následkom.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V................................ dňa.........................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</w:t>
        <w:tab/>
        <w:t xml:space="preserve">.................................................................                                                                                                </w:t>
        <w:tab/>
        <w:tab/>
        <w:tab/>
        <w:tab/>
        <w:tab/>
        <w:tab/>
        <w:tab/>
        <w:t xml:space="preserve">podpis vyhlasovateľa</w:t>
      </w:r>
    </w:p>
    <w:p w:rsidR="00000000" w:rsidDel="00000000" w:rsidP="00000000" w:rsidRDefault="00000000" w:rsidRPr="00000000" w14:paraId="0000000F">
      <w:pPr>
        <w:spacing w:after="240" w:line="240" w:lineRule="auto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</w:t>
        <w:tab/>
      </w:r>
    </w:p>
    <w:p w:rsidR="00000000" w:rsidDel="00000000" w:rsidP="00000000" w:rsidRDefault="00000000" w:rsidRPr="00000000" w14:paraId="00000010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sz w:val="18"/>
          <w:szCs w:val="18"/>
          <w:rtl w:val="0"/>
        </w:rPr>
        <w:t xml:space="preserve">*vyplniť iba ak ponuku podáva právnická osoba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114300" distL="114300" distR="114300" hidden="0" layoutInCell="1" locked="0" relativeHeight="0" simplePos="0">
          <wp:simplePos x="0" y="0"/>
          <wp:positionH relativeFrom="column">
            <wp:posOffset>-923923</wp:posOffset>
          </wp:positionH>
          <wp:positionV relativeFrom="paragraph">
            <wp:posOffset>-158160</wp:posOffset>
          </wp:positionV>
          <wp:extent cx="7799832" cy="749450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99832" cy="74945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-952498</wp:posOffset>
          </wp:positionH>
          <wp:positionV relativeFrom="paragraph">
            <wp:posOffset>-342897</wp:posOffset>
          </wp:positionV>
          <wp:extent cx="7862428" cy="900113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62428" cy="9001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